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3B" w:rsidRDefault="00B67A29">
      <w:pPr>
        <w:rPr>
          <w:rFonts w:ascii="Arial" w:hAnsi="Arial" w:cs="Arial"/>
          <w:sz w:val="28"/>
          <w:szCs w:val="28"/>
        </w:rPr>
      </w:pPr>
      <w:r w:rsidRPr="00B67A29">
        <w:rPr>
          <w:rFonts w:ascii="Arial" w:hAnsi="Arial" w:cs="Arial"/>
          <w:sz w:val="28"/>
          <w:szCs w:val="28"/>
        </w:rPr>
        <w:t xml:space="preserve">June 2012 </w:t>
      </w:r>
      <w:proofErr w:type="spellStart"/>
      <w:r w:rsidRPr="00B67A29">
        <w:rPr>
          <w:rFonts w:ascii="Arial" w:hAnsi="Arial" w:cs="Arial"/>
          <w:sz w:val="28"/>
          <w:szCs w:val="28"/>
        </w:rPr>
        <w:t>Lavatch</w:t>
      </w:r>
      <w:proofErr w:type="spellEnd"/>
    </w:p>
    <w:tbl>
      <w:tblPr>
        <w:tblStyle w:val="TableGrid"/>
        <w:tblW w:w="0" w:type="auto"/>
        <w:tblInd w:w="-743" w:type="dxa"/>
        <w:tblLook w:val="04A0"/>
      </w:tblPr>
      <w:tblGrid>
        <w:gridCol w:w="709"/>
        <w:gridCol w:w="9073"/>
      </w:tblGrid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Direction and Clue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5d Live with adult woman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17aw Continental soul queen’s prince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9d Writer’s block is endless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3d Having imbibed one, drunk Parisian society girl’s rising colour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22aw 9’s follower of 7 with electronic dazzler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12aw This will help evacuate soldiers retreating in Eastern Australia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13ac One from 9 follows English girl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 w:rsidP="00B67A2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9073" w:type="dxa"/>
          </w:tcPr>
          <w:p w:rsidR="005F1A79" w:rsidRPr="007260E2" w:rsidRDefault="005F1A79" w:rsidP="00B67A2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1d Wee tot occupied by onset of stomach gas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11aw Confession from one aroused by men and women’s feet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14ac Trade in flipping fantastic clubs here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19ac To an extent, duke’s a reasonable ruler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10aw Signs cartoon character’s blown kiss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10ac Imagine it’s something like Elgar’s Cello Concerto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18ac Cat’s leap lacks power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16aw One from 9’s hiding it in drawers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20aw Look, it’s about time for one from 9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7260E2">
              <w:rPr>
                <w:rFonts w:ascii="Arial" w:hAnsi="Arial" w:cs="Arial"/>
                <w:sz w:val="28"/>
                <w:szCs w:val="28"/>
                <w:highlight w:val="cyan"/>
              </w:rPr>
              <w:t>17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2d Ceremonial wear for good university more than once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 xml:space="preserve">20ac Sound choice for </w:t>
            </w:r>
            <w:r w:rsidRPr="007260E2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The Listener </w:t>
            </w:r>
            <w:r w:rsidRPr="007260E2">
              <w:rPr>
                <w:rFonts w:ascii="Arial" w:hAnsi="Arial" w:cs="Arial"/>
                <w:sz w:val="28"/>
                <w:szCs w:val="28"/>
              </w:rPr>
              <w:t>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24ac One telling tale about fallen woman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 w:rsidP="005C56C4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9073" w:type="dxa"/>
          </w:tcPr>
          <w:p w:rsidR="005F1A79" w:rsidRPr="007260E2" w:rsidRDefault="005F1A79" w:rsidP="0039491B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6d Show young flesh with touching up?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 w:rsidP="001A502F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9073" w:type="dxa"/>
          </w:tcPr>
          <w:p w:rsidR="005F1A79" w:rsidRPr="007260E2" w:rsidRDefault="005F1A79" w:rsidP="0039491B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 xml:space="preserve">4d Tense admirer, turning up, is put off (6) 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15ac Mollusc and mushy peas one’s eaten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9073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15aw Is one from 9 agitated?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 w:rsidP="005C56C4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9073" w:type="dxa"/>
          </w:tcPr>
          <w:p w:rsidR="005F1A79" w:rsidRPr="007260E2" w:rsidRDefault="005F1A79" w:rsidP="0039491B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7d Snout shown by one from 9, in part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 w:rsidP="005C56C4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9073" w:type="dxa"/>
          </w:tcPr>
          <w:p w:rsidR="005F1A79" w:rsidRPr="007260E2" w:rsidRDefault="005F1A79" w:rsidP="0039491B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 xml:space="preserve">8d Here </w:t>
            </w:r>
            <w:proofErr w:type="gramStart"/>
            <w:r w:rsidRPr="007260E2">
              <w:rPr>
                <w:rFonts w:ascii="Arial" w:hAnsi="Arial" w:cs="Arial"/>
                <w:sz w:val="28"/>
                <w:szCs w:val="28"/>
              </w:rPr>
              <w:t>lies</w:t>
            </w:r>
            <w:proofErr w:type="gramEnd"/>
            <w:r w:rsidRPr="007260E2">
              <w:rPr>
                <w:rFonts w:ascii="Arial" w:hAnsi="Arial" w:cs="Arial"/>
                <w:sz w:val="28"/>
                <w:szCs w:val="28"/>
              </w:rPr>
              <w:t xml:space="preserve"> the problem? (6)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 w:rsidP="005C56C4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9073" w:type="dxa"/>
          </w:tcPr>
          <w:p w:rsidR="005F1A79" w:rsidRPr="007260E2" w:rsidRDefault="005F1A79" w:rsidP="0039491B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23ac Way is right in the end (5)</w:t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 w:rsidP="005C56C4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9073" w:type="dxa"/>
          </w:tcPr>
          <w:p w:rsidR="005F1A79" w:rsidRPr="007260E2" w:rsidRDefault="005F1A79" w:rsidP="0039491B">
            <w:pPr>
              <w:rPr>
                <w:rFonts w:ascii="Arial" w:hAnsi="Arial" w:cs="Arial"/>
                <w:sz w:val="28"/>
                <w:szCs w:val="28"/>
              </w:rPr>
            </w:pPr>
            <w:r w:rsidRPr="007260E2">
              <w:rPr>
                <w:rFonts w:ascii="Arial" w:hAnsi="Arial" w:cs="Arial"/>
                <w:sz w:val="28"/>
                <w:szCs w:val="28"/>
              </w:rPr>
              <w:t>21aw It’s cut off meat product as custom (5)</w:t>
            </w:r>
            <w:r w:rsidRPr="007260E2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5F1A79" w:rsidTr="005F1A79">
        <w:tc>
          <w:tcPr>
            <w:tcW w:w="709" w:type="dxa"/>
          </w:tcPr>
          <w:p w:rsidR="005F1A79" w:rsidRPr="007260E2" w:rsidRDefault="005F1A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3" w:type="dxa"/>
          </w:tcPr>
          <w:p w:rsidR="005F1A79" w:rsidRPr="007260E2" w:rsidRDefault="003949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End of clues</w:t>
            </w:r>
          </w:p>
        </w:tc>
      </w:tr>
    </w:tbl>
    <w:p w:rsidR="00B67A29" w:rsidRPr="00B67A29" w:rsidRDefault="00B67A29">
      <w:pPr>
        <w:rPr>
          <w:rFonts w:ascii="Arial" w:hAnsi="Arial" w:cs="Arial"/>
          <w:sz w:val="28"/>
          <w:szCs w:val="28"/>
        </w:rPr>
      </w:pPr>
    </w:p>
    <w:sectPr w:rsidR="00B67A29" w:rsidRPr="00B67A29" w:rsidSect="0072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7A29"/>
    <w:rsid w:val="0006166E"/>
    <w:rsid w:val="001A502F"/>
    <w:rsid w:val="001B344F"/>
    <w:rsid w:val="00301852"/>
    <w:rsid w:val="003323BB"/>
    <w:rsid w:val="0039491B"/>
    <w:rsid w:val="003B1149"/>
    <w:rsid w:val="004B4601"/>
    <w:rsid w:val="004D4E8F"/>
    <w:rsid w:val="005C56C4"/>
    <w:rsid w:val="005F1A79"/>
    <w:rsid w:val="0060436E"/>
    <w:rsid w:val="00653EF8"/>
    <w:rsid w:val="007260E2"/>
    <w:rsid w:val="007F0EB3"/>
    <w:rsid w:val="00A5248B"/>
    <w:rsid w:val="00B13D65"/>
    <w:rsid w:val="00B67A29"/>
    <w:rsid w:val="00E5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5</cp:revision>
  <dcterms:created xsi:type="dcterms:W3CDTF">2012-03-19T12:52:00Z</dcterms:created>
  <dcterms:modified xsi:type="dcterms:W3CDTF">2012-03-19T14:08:00Z</dcterms:modified>
</cp:coreProperties>
</file>